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exact"/>
        <w:rPr>
          <w:rFonts w:hint="eastAsia" w:ascii="黑体" w:hAnsi="黑体" w:eastAsia="黑体" w:cs="黑体"/>
          <w:b/>
          <w:sz w:val="32"/>
          <w:szCs w:val="32"/>
          <w:lang w:bidi="ar"/>
        </w:rPr>
      </w:pPr>
      <w:r>
        <w:rPr>
          <w:rFonts w:hint="eastAsia" w:ascii="黑体" w:hAnsi="黑体" w:eastAsia="黑体" w:cs="黑体"/>
          <w:b/>
          <w:sz w:val="32"/>
          <w:szCs w:val="32"/>
          <w:lang w:bidi="ar"/>
        </w:rPr>
        <w:t>附件3</w:t>
      </w:r>
    </w:p>
    <w:p>
      <w:pPr>
        <w:spacing w:line="360" w:lineRule="auto"/>
        <w:jc w:val="center"/>
        <w:rPr>
          <w:rFonts w:hint="eastAsia" w:ascii="宋体" w:hAnsi="宋体"/>
          <w:b/>
          <w:sz w:val="40"/>
          <w:szCs w:val="44"/>
        </w:rPr>
      </w:pPr>
      <w:r>
        <w:rPr>
          <w:rFonts w:hint="eastAsia" w:ascii="宋体" w:hAnsi="宋体"/>
          <w:b/>
          <w:sz w:val="40"/>
          <w:szCs w:val="44"/>
        </w:rPr>
        <w:t>四川省烟花爆竹生产经营单位主要负责人及安全管理人员安全培训档案登记表</w:t>
      </w:r>
    </w:p>
    <w:p>
      <w:pPr>
        <w:spacing w:line="360" w:lineRule="auto"/>
        <w:jc w:val="right"/>
        <w:rPr>
          <w:rFonts w:hint="eastAsia" w:ascii="黑体" w:hAnsi="黑体" w:eastAsia="黑体"/>
          <w:sz w:val="44"/>
          <w:szCs w:val="44"/>
        </w:rPr>
      </w:pPr>
      <w:r>
        <w:rPr>
          <w:rFonts w:hint="eastAsia" w:ascii="黑体" w:hAnsi="黑体" w:eastAsia="黑体"/>
          <w:sz w:val="24"/>
        </w:rPr>
        <w:t>填表日期：201  年  月  日</w:t>
      </w:r>
    </w:p>
    <w:tbl>
      <w:tblPr>
        <w:tblStyle w:val="3"/>
        <w:tblW w:w="9832"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373"/>
        <w:gridCol w:w="992"/>
        <w:gridCol w:w="851"/>
        <w:gridCol w:w="1066"/>
        <w:gridCol w:w="221"/>
        <w:gridCol w:w="755"/>
        <w:gridCol w:w="16"/>
        <w:gridCol w:w="504"/>
        <w:gridCol w:w="409"/>
        <w:gridCol w:w="431"/>
        <w:gridCol w:w="142"/>
        <w:gridCol w:w="939"/>
        <w:gridCol w:w="213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07" w:hRule="exact"/>
          <w:jc w:val="center"/>
        </w:trPr>
        <w:tc>
          <w:tcPr>
            <w:tcW w:w="1373" w:type="dxa"/>
            <w:vAlign w:val="center"/>
          </w:tcPr>
          <w:p>
            <w:pPr>
              <w:jc w:val="center"/>
              <w:rPr>
                <w:rFonts w:hint="eastAsia" w:ascii="仿宋" w:hAnsi="仿宋" w:eastAsia="仿宋"/>
                <w:sz w:val="24"/>
              </w:rPr>
            </w:pPr>
            <w:r>
              <w:rPr>
                <w:rFonts w:hint="eastAsia" w:ascii="仿宋" w:hAnsi="仿宋" w:eastAsia="仿宋"/>
                <w:sz w:val="24"/>
              </w:rPr>
              <w:t>姓    名</w:t>
            </w:r>
          </w:p>
        </w:tc>
        <w:tc>
          <w:tcPr>
            <w:tcW w:w="1843" w:type="dxa"/>
            <w:gridSpan w:val="2"/>
            <w:tcBorders>
              <w:right w:val="single" w:color="auto" w:sz="4" w:space="0"/>
            </w:tcBorders>
            <w:vAlign w:val="center"/>
          </w:tcPr>
          <w:p>
            <w:pPr>
              <w:jc w:val="center"/>
              <w:rPr>
                <w:rFonts w:hint="eastAsia" w:ascii="仿宋" w:hAnsi="仿宋" w:eastAsia="仿宋"/>
                <w:sz w:val="24"/>
              </w:rPr>
            </w:pPr>
            <w:r>
              <w:rPr>
                <w:rFonts w:hint="eastAsia" w:ascii="仿宋" w:hAnsi="仿宋" w:eastAsia="仿宋"/>
                <w:sz w:val="24"/>
              </w:rPr>
              <w:t xml:space="preserve"> </w:t>
            </w:r>
          </w:p>
        </w:tc>
        <w:tc>
          <w:tcPr>
            <w:tcW w:w="1287" w:type="dxa"/>
            <w:gridSpan w:val="2"/>
            <w:tcBorders>
              <w:left w:val="single" w:color="auto" w:sz="4" w:space="0"/>
            </w:tcBorders>
            <w:vAlign w:val="center"/>
          </w:tcPr>
          <w:p>
            <w:pPr>
              <w:jc w:val="center"/>
              <w:rPr>
                <w:rFonts w:hint="eastAsia" w:ascii="仿宋" w:hAnsi="仿宋" w:eastAsia="仿宋"/>
                <w:sz w:val="24"/>
              </w:rPr>
            </w:pPr>
            <w:r>
              <w:rPr>
                <w:rFonts w:hint="eastAsia" w:ascii="仿宋" w:hAnsi="仿宋" w:eastAsia="仿宋"/>
                <w:sz w:val="24"/>
              </w:rPr>
              <w:t>性  别</w:t>
            </w:r>
          </w:p>
        </w:tc>
        <w:tc>
          <w:tcPr>
            <w:tcW w:w="1275" w:type="dxa"/>
            <w:gridSpan w:val="3"/>
            <w:vAlign w:val="center"/>
          </w:tcPr>
          <w:p>
            <w:pPr>
              <w:jc w:val="center"/>
              <w:rPr>
                <w:rFonts w:hint="eastAsia" w:ascii="仿宋" w:hAnsi="仿宋" w:eastAsia="仿宋"/>
                <w:sz w:val="24"/>
              </w:rPr>
            </w:pPr>
            <w:r>
              <w:rPr>
                <w:rFonts w:hint="eastAsia" w:ascii="仿宋" w:hAnsi="仿宋" w:eastAsia="仿宋"/>
                <w:sz w:val="24"/>
              </w:rPr>
              <w:t xml:space="preserve"> </w:t>
            </w:r>
          </w:p>
        </w:tc>
        <w:tc>
          <w:tcPr>
            <w:tcW w:w="840" w:type="dxa"/>
            <w:gridSpan w:val="2"/>
            <w:vAlign w:val="center"/>
          </w:tcPr>
          <w:p>
            <w:pPr>
              <w:jc w:val="center"/>
              <w:rPr>
                <w:rFonts w:hint="eastAsia" w:ascii="仿宋" w:hAnsi="仿宋" w:eastAsia="仿宋"/>
                <w:sz w:val="24"/>
              </w:rPr>
            </w:pPr>
            <w:r>
              <w:rPr>
                <w:rFonts w:hint="eastAsia" w:ascii="仿宋" w:hAnsi="仿宋" w:eastAsia="仿宋"/>
                <w:sz w:val="24"/>
              </w:rPr>
              <w:t>民 族</w:t>
            </w:r>
          </w:p>
        </w:tc>
        <w:tc>
          <w:tcPr>
            <w:tcW w:w="1081" w:type="dxa"/>
            <w:gridSpan w:val="2"/>
            <w:vAlign w:val="center"/>
          </w:tcPr>
          <w:p>
            <w:pPr>
              <w:jc w:val="center"/>
              <w:rPr>
                <w:rFonts w:hint="eastAsia" w:ascii="仿宋" w:hAnsi="仿宋" w:eastAsia="仿宋"/>
                <w:sz w:val="24"/>
              </w:rPr>
            </w:pPr>
            <w:r>
              <w:rPr>
                <w:rFonts w:hint="eastAsia" w:ascii="仿宋" w:hAnsi="仿宋" w:eastAsia="仿宋"/>
                <w:sz w:val="24"/>
              </w:rPr>
              <w:t xml:space="preserve"> </w:t>
            </w:r>
          </w:p>
        </w:tc>
        <w:tc>
          <w:tcPr>
            <w:tcW w:w="2133" w:type="dxa"/>
            <w:vMerge w:val="restart"/>
            <w:vAlign w:val="center"/>
          </w:tcPr>
          <w:p>
            <w:pPr>
              <w:jc w:val="center"/>
              <w:rPr>
                <w:rFonts w:hint="eastAsia" w:ascii="仿宋" w:hAnsi="仿宋" w:eastAsia="仿宋"/>
                <w:sz w:val="24"/>
              </w:rPr>
            </w:pPr>
            <w:r>
              <w:rPr>
                <w:rFonts w:hint="eastAsia" w:ascii="仿宋" w:hAnsi="仿宋" w:eastAsia="仿宋"/>
                <w:sz w:val="24"/>
              </w:rPr>
              <w:t>照</w:t>
            </w:r>
          </w:p>
          <w:p>
            <w:pPr>
              <w:jc w:val="center"/>
              <w:rPr>
                <w:rFonts w:hint="eastAsia" w:ascii="仿宋" w:hAnsi="仿宋" w:eastAsia="仿宋"/>
                <w:sz w:val="24"/>
              </w:rPr>
            </w:pPr>
          </w:p>
          <w:p>
            <w:pPr>
              <w:jc w:val="center"/>
              <w:rPr>
                <w:rFonts w:hint="eastAsia" w:ascii="仿宋" w:hAnsi="仿宋" w:eastAsia="仿宋"/>
                <w:sz w:val="24"/>
              </w:rPr>
            </w:pPr>
            <w:r>
              <w:rPr>
                <w:rFonts w:hint="eastAsia" w:ascii="仿宋" w:hAnsi="仿宋" w:eastAsia="仿宋"/>
                <w:sz w:val="24"/>
              </w:rPr>
              <w:t>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20" w:hRule="atLeast"/>
          <w:jc w:val="center"/>
        </w:trPr>
        <w:tc>
          <w:tcPr>
            <w:tcW w:w="1373" w:type="dxa"/>
            <w:tcBorders>
              <w:bottom w:val="single" w:color="auto" w:sz="8" w:space="0"/>
            </w:tcBorders>
            <w:vAlign w:val="center"/>
          </w:tcPr>
          <w:p>
            <w:pPr>
              <w:jc w:val="center"/>
              <w:rPr>
                <w:rFonts w:hint="eastAsia" w:ascii="仿宋" w:hAnsi="仿宋" w:eastAsia="仿宋"/>
                <w:sz w:val="24"/>
              </w:rPr>
            </w:pPr>
            <w:r>
              <w:rPr>
                <w:rFonts w:hint="eastAsia" w:ascii="仿宋" w:hAnsi="仿宋" w:eastAsia="仿宋"/>
                <w:sz w:val="24"/>
              </w:rPr>
              <w:t>出生年月</w:t>
            </w:r>
          </w:p>
        </w:tc>
        <w:tc>
          <w:tcPr>
            <w:tcW w:w="1843" w:type="dxa"/>
            <w:gridSpan w:val="2"/>
            <w:tcBorders>
              <w:bottom w:val="single" w:color="auto" w:sz="8" w:space="0"/>
              <w:right w:val="single" w:color="auto" w:sz="4" w:space="0"/>
            </w:tcBorders>
            <w:vAlign w:val="center"/>
          </w:tcPr>
          <w:p>
            <w:pPr>
              <w:jc w:val="center"/>
              <w:rPr>
                <w:rFonts w:hint="eastAsia" w:ascii="仿宋" w:hAnsi="仿宋" w:eastAsia="仿宋"/>
                <w:sz w:val="24"/>
              </w:rPr>
            </w:pPr>
            <w:r>
              <w:rPr>
                <w:rFonts w:hint="eastAsia" w:ascii="仿宋" w:hAnsi="仿宋" w:eastAsia="仿宋"/>
                <w:sz w:val="24"/>
              </w:rPr>
              <w:t xml:space="preserve">   年   月</w:t>
            </w:r>
          </w:p>
        </w:tc>
        <w:tc>
          <w:tcPr>
            <w:tcW w:w="1287" w:type="dxa"/>
            <w:gridSpan w:val="2"/>
            <w:tcBorders>
              <w:left w:val="single" w:color="auto" w:sz="4" w:space="0"/>
              <w:bottom w:val="single" w:color="auto" w:sz="8" w:space="0"/>
              <w:right w:val="single" w:color="auto" w:sz="4" w:space="0"/>
            </w:tcBorders>
            <w:vAlign w:val="center"/>
          </w:tcPr>
          <w:p>
            <w:pPr>
              <w:jc w:val="center"/>
              <w:rPr>
                <w:rFonts w:hint="eastAsia" w:ascii="仿宋" w:hAnsi="仿宋" w:eastAsia="仿宋"/>
                <w:sz w:val="24"/>
              </w:rPr>
            </w:pPr>
            <w:r>
              <w:rPr>
                <w:rFonts w:hint="eastAsia" w:ascii="仿宋" w:hAnsi="仿宋" w:eastAsia="仿宋"/>
                <w:sz w:val="24"/>
              </w:rPr>
              <w:t>文化程度</w:t>
            </w:r>
          </w:p>
        </w:tc>
        <w:tc>
          <w:tcPr>
            <w:tcW w:w="3196" w:type="dxa"/>
            <w:gridSpan w:val="7"/>
            <w:tcBorders>
              <w:left w:val="single" w:color="auto" w:sz="4" w:space="0"/>
              <w:bottom w:val="single" w:color="auto" w:sz="8" w:space="0"/>
            </w:tcBorders>
            <w:vAlign w:val="center"/>
          </w:tcPr>
          <w:p>
            <w:pPr>
              <w:jc w:val="center"/>
              <w:rPr>
                <w:rFonts w:hint="eastAsia" w:ascii="仿宋" w:hAnsi="仿宋" w:eastAsia="仿宋"/>
                <w:sz w:val="24"/>
              </w:rPr>
            </w:pPr>
          </w:p>
        </w:tc>
        <w:tc>
          <w:tcPr>
            <w:tcW w:w="2133" w:type="dxa"/>
            <w:vMerge w:val="continue"/>
            <w:tcBorders>
              <w:bottom w:val="single" w:color="auto" w:sz="8" w:space="0"/>
            </w:tcBorders>
            <w:vAlign w:val="center"/>
          </w:tcPr>
          <w:p>
            <w:pPr>
              <w:rPr>
                <w:rFonts w:hint="eastAsia"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49" w:hRule="exact"/>
          <w:jc w:val="center"/>
        </w:trPr>
        <w:tc>
          <w:tcPr>
            <w:tcW w:w="1373" w:type="dxa"/>
            <w:vAlign w:val="center"/>
          </w:tcPr>
          <w:p>
            <w:pPr>
              <w:jc w:val="center"/>
              <w:rPr>
                <w:rFonts w:hint="eastAsia" w:ascii="仿宋" w:hAnsi="仿宋" w:eastAsia="仿宋"/>
                <w:sz w:val="24"/>
              </w:rPr>
            </w:pPr>
            <w:r>
              <w:rPr>
                <w:rFonts w:hint="eastAsia" w:ascii="仿宋" w:hAnsi="仿宋" w:eastAsia="仿宋"/>
                <w:sz w:val="24"/>
              </w:rPr>
              <w:t>职    称</w:t>
            </w:r>
          </w:p>
        </w:tc>
        <w:tc>
          <w:tcPr>
            <w:tcW w:w="1843" w:type="dxa"/>
            <w:gridSpan w:val="2"/>
            <w:tcBorders>
              <w:right w:val="single" w:color="auto" w:sz="4" w:space="0"/>
            </w:tcBorders>
            <w:vAlign w:val="center"/>
          </w:tcPr>
          <w:p>
            <w:pPr>
              <w:jc w:val="center"/>
              <w:rPr>
                <w:rFonts w:hint="eastAsia" w:ascii="仿宋" w:hAnsi="仿宋" w:eastAsia="仿宋"/>
                <w:sz w:val="24"/>
              </w:rPr>
            </w:pPr>
            <w:r>
              <w:rPr>
                <w:rFonts w:hint="eastAsia" w:ascii="仿宋" w:hAnsi="仿宋" w:eastAsia="仿宋"/>
                <w:sz w:val="24"/>
              </w:rPr>
              <w:t xml:space="preserve"> </w:t>
            </w:r>
          </w:p>
        </w:tc>
        <w:tc>
          <w:tcPr>
            <w:tcW w:w="1287" w:type="dxa"/>
            <w:gridSpan w:val="2"/>
            <w:tcBorders>
              <w:left w:val="single" w:color="auto" w:sz="4" w:space="0"/>
              <w:right w:val="single" w:color="auto" w:sz="4" w:space="0"/>
            </w:tcBorders>
            <w:vAlign w:val="center"/>
          </w:tcPr>
          <w:p>
            <w:pPr>
              <w:jc w:val="center"/>
              <w:rPr>
                <w:rFonts w:hint="eastAsia" w:ascii="仿宋" w:hAnsi="仿宋" w:eastAsia="仿宋"/>
                <w:color w:val="000000"/>
                <w:sz w:val="24"/>
              </w:rPr>
            </w:pPr>
            <w:r>
              <w:rPr>
                <w:rFonts w:hint="eastAsia" w:ascii="仿宋" w:hAnsi="仿宋" w:eastAsia="仿宋"/>
                <w:color w:val="000000"/>
                <w:sz w:val="24"/>
              </w:rPr>
              <w:t>职  务</w:t>
            </w:r>
          </w:p>
        </w:tc>
        <w:tc>
          <w:tcPr>
            <w:tcW w:w="3196" w:type="dxa"/>
            <w:gridSpan w:val="7"/>
            <w:tcBorders>
              <w:left w:val="single" w:color="auto" w:sz="4" w:space="0"/>
            </w:tcBorders>
            <w:vAlign w:val="center"/>
          </w:tcPr>
          <w:p>
            <w:pPr>
              <w:jc w:val="center"/>
              <w:rPr>
                <w:rFonts w:hint="eastAsia" w:ascii="仿宋" w:hAnsi="仿宋" w:eastAsia="仿宋"/>
                <w:sz w:val="24"/>
              </w:rPr>
            </w:pPr>
          </w:p>
        </w:tc>
        <w:tc>
          <w:tcPr>
            <w:tcW w:w="2133" w:type="dxa"/>
            <w:vMerge w:val="continue"/>
            <w:tcBorders>
              <w:bottom w:val="single" w:color="auto" w:sz="4" w:space="0"/>
            </w:tcBorders>
            <w:vAlign w:val="center"/>
          </w:tcPr>
          <w:p>
            <w:pPr>
              <w:rPr>
                <w:rFonts w:hint="eastAsia"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44" w:hRule="exact"/>
          <w:jc w:val="center"/>
        </w:trPr>
        <w:tc>
          <w:tcPr>
            <w:tcW w:w="1373" w:type="dxa"/>
            <w:vAlign w:val="center"/>
          </w:tcPr>
          <w:p>
            <w:pPr>
              <w:jc w:val="center"/>
              <w:rPr>
                <w:rFonts w:hint="eastAsia" w:ascii="仿宋" w:hAnsi="仿宋" w:eastAsia="仿宋"/>
                <w:sz w:val="24"/>
              </w:rPr>
            </w:pPr>
            <w:r>
              <w:rPr>
                <w:rFonts w:hint="eastAsia" w:ascii="仿宋" w:hAnsi="仿宋" w:eastAsia="仿宋"/>
                <w:sz w:val="24"/>
              </w:rPr>
              <w:t>工作单位</w:t>
            </w:r>
          </w:p>
          <w:p>
            <w:pPr>
              <w:jc w:val="center"/>
              <w:rPr>
                <w:rFonts w:hint="eastAsia" w:ascii="仿宋" w:hAnsi="仿宋" w:eastAsia="仿宋"/>
                <w:sz w:val="24"/>
              </w:rPr>
            </w:pPr>
            <w:r>
              <w:rPr>
                <w:rFonts w:hint="eastAsia" w:ascii="仿宋" w:hAnsi="仿宋" w:eastAsia="仿宋"/>
                <w:sz w:val="24"/>
              </w:rPr>
              <w:t>（全名）</w:t>
            </w:r>
          </w:p>
        </w:tc>
        <w:tc>
          <w:tcPr>
            <w:tcW w:w="8459" w:type="dxa"/>
            <w:gridSpan w:val="12"/>
            <w:vAlign w:val="center"/>
          </w:tcPr>
          <w:p>
            <w:pPr>
              <w:jc w:val="left"/>
              <w:rPr>
                <w:rFonts w:hint="eastAsia"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6" w:hRule="exact"/>
          <w:jc w:val="center"/>
        </w:trPr>
        <w:tc>
          <w:tcPr>
            <w:tcW w:w="1373" w:type="dxa"/>
            <w:vAlign w:val="center"/>
          </w:tcPr>
          <w:p>
            <w:pPr>
              <w:jc w:val="center"/>
              <w:rPr>
                <w:rFonts w:hint="eastAsia" w:ascii="仿宋" w:hAnsi="仿宋" w:eastAsia="仿宋"/>
                <w:sz w:val="24"/>
              </w:rPr>
            </w:pPr>
            <w:r>
              <w:rPr>
                <w:rFonts w:hint="eastAsia" w:ascii="仿宋" w:hAnsi="仿宋" w:eastAsia="仿宋"/>
                <w:sz w:val="24"/>
              </w:rPr>
              <w:t>单位地址</w:t>
            </w:r>
          </w:p>
        </w:tc>
        <w:tc>
          <w:tcPr>
            <w:tcW w:w="8459" w:type="dxa"/>
            <w:gridSpan w:val="12"/>
            <w:vAlign w:val="center"/>
          </w:tcPr>
          <w:p>
            <w:pPr>
              <w:jc w:val="left"/>
              <w:rPr>
                <w:rFonts w:hint="eastAsia"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76" w:hRule="exact"/>
          <w:jc w:val="center"/>
        </w:trPr>
        <w:tc>
          <w:tcPr>
            <w:tcW w:w="1373" w:type="dxa"/>
            <w:vAlign w:val="center"/>
          </w:tcPr>
          <w:p>
            <w:pPr>
              <w:jc w:val="center"/>
              <w:rPr>
                <w:rFonts w:hint="eastAsia" w:ascii="仿宋" w:hAnsi="仿宋" w:eastAsia="仿宋"/>
                <w:sz w:val="24"/>
              </w:rPr>
            </w:pPr>
            <w:r>
              <w:rPr>
                <w:rFonts w:hint="eastAsia" w:ascii="仿宋" w:hAnsi="仿宋" w:eastAsia="仿宋"/>
                <w:sz w:val="24"/>
              </w:rPr>
              <w:t>联系方式</w:t>
            </w:r>
          </w:p>
        </w:tc>
        <w:tc>
          <w:tcPr>
            <w:tcW w:w="992" w:type="dxa"/>
            <w:tcBorders>
              <w:right w:val="single" w:color="auto" w:sz="4" w:space="0"/>
            </w:tcBorders>
            <w:vAlign w:val="center"/>
          </w:tcPr>
          <w:p>
            <w:pPr>
              <w:rPr>
                <w:rFonts w:hint="eastAsia" w:ascii="仿宋" w:hAnsi="仿宋" w:eastAsia="仿宋"/>
                <w:sz w:val="24"/>
              </w:rPr>
            </w:pPr>
            <w:r>
              <w:rPr>
                <w:rFonts w:hint="eastAsia" w:ascii="仿宋" w:hAnsi="仿宋" w:eastAsia="仿宋"/>
                <w:sz w:val="24"/>
              </w:rPr>
              <w:t>手 机</w:t>
            </w:r>
          </w:p>
        </w:tc>
        <w:tc>
          <w:tcPr>
            <w:tcW w:w="2909" w:type="dxa"/>
            <w:gridSpan w:val="5"/>
            <w:tcBorders>
              <w:left w:val="single" w:color="auto" w:sz="4" w:space="0"/>
              <w:right w:val="single" w:color="auto" w:sz="4" w:space="0"/>
            </w:tcBorders>
            <w:vAlign w:val="center"/>
          </w:tcPr>
          <w:p>
            <w:pPr>
              <w:rPr>
                <w:rFonts w:hint="eastAsia" w:ascii="仿宋" w:hAnsi="仿宋" w:eastAsia="仿宋"/>
                <w:sz w:val="24"/>
              </w:rPr>
            </w:pPr>
            <w:r>
              <w:rPr>
                <w:rFonts w:hint="eastAsia" w:ascii="仿宋" w:hAnsi="仿宋" w:eastAsia="仿宋"/>
                <w:sz w:val="24"/>
              </w:rPr>
              <w:t xml:space="preserve"> </w:t>
            </w:r>
          </w:p>
        </w:tc>
        <w:tc>
          <w:tcPr>
            <w:tcW w:w="1486" w:type="dxa"/>
            <w:gridSpan w:val="4"/>
            <w:tcBorders>
              <w:left w:val="single" w:color="auto" w:sz="4" w:space="0"/>
              <w:right w:val="single" w:color="auto" w:sz="4" w:space="0"/>
            </w:tcBorders>
            <w:vAlign w:val="center"/>
          </w:tcPr>
          <w:p>
            <w:pPr>
              <w:rPr>
                <w:rFonts w:hint="eastAsia" w:ascii="仿宋" w:hAnsi="仿宋" w:eastAsia="仿宋"/>
                <w:sz w:val="24"/>
              </w:rPr>
            </w:pPr>
            <w:r>
              <w:rPr>
                <w:rFonts w:hint="eastAsia" w:ascii="仿宋" w:hAnsi="仿宋" w:eastAsia="仿宋"/>
                <w:sz w:val="24"/>
              </w:rPr>
              <w:t>传真(座机)</w:t>
            </w:r>
          </w:p>
        </w:tc>
        <w:tc>
          <w:tcPr>
            <w:tcW w:w="3072" w:type="dxa"/>
            <w:gridSpan w:val="2"/>
            <w:tcBorders>
              <w:left w:val="single" w:color="auto" w:sz="4" w:space="0"/>
            </w:tcBorders>
            <w:vAlign w:val="center"/>
          </w:tcPr>
          <w:p>
            <w:pPr>
              <w:rPr>
                <w:rFonts w:hint="eastAsia" w:ascii="仿宋" w:hAnsi="仿宋" w:eastAsia="仿宋"/>
                <w:sz w:val="24"/>
              </w:rPr>
            </w:pPr>
            <w:r>
              <w:rPr>
                <w:rFonts w:hint="eastAsia" w:ascii="仿宋" w:hAnsi="仿宋" w:eastAsia="仿宋"/>
                <w:sz w:val="24"/>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86" w:hRule="exact"/>
          <w:jc w:val="center"/>
        </w:trPr>
        <w:tc>
          <w:tcPr>
            <w:tcW w:w="1373" w:type="dxa"/>
            <w:vAlign w:val="center"/>
          </w:tcPr>
          <w:p>
            <w:pPr>
              <w:jc w:val="center"/>
              <w:rPr>
                <w:rFonts w:hint="eastAsia" w:ascii="仿宋" w:hAnsi="仿宋" w:eastAsia="仿宋"/>
                <w:sz w:val="24"/>
              </w:rPr>
            </w:pPr>
            <w:r>
              <w:rPr>
                <w:rFonts w:hint="eastAsia" w:ascii="仿宋" w:hAnsi="仿宋" w:eastAsia="仿宋"/>
                <w:sz w:val="24"/>
              </w:rPr>
              <w:t>行业类型</w:t>
            </w:r>
          </w:p>
        </w:tc>
        <w:tc>
          <w:tcPr>
            <w:tcW w:w="2909" w:type="dxa"/>
            <w:gridSpan w:val="3"/>
            <w:tcBorders>
              <w:right w:val="single" w:color="auto" w:sz="4" w:space="0"/>
            </w:tcBorders>
            <w:vAlign w:val="center"/>
          </w:tcPr>
          <w:p>
            <w:pPr>
              <w:spacing w:line="360" w:lineRule="auto"/>
              <w:jc w:val="left"/>
              <w:rPr>
                <w:rFonts w:hint="eastAsia" w:ascii="仿宋" w:hAnsi="仿宋" w:eastAsia="仿宋"/>
                <w:sz w:val="24"/>
              </w:rPr>
            </w:pPr>
            <w:r>
              <w:rPr>
                <w:rFonts w:hint="eastAsia" w:ascii="仿宋" w:hAnsi="仿宋" w:eastAsia="仿宋"/>
                <w:sz w:val="24"/>
              </w:rPr>
              <w:t>烟花爆竹生产企业□</w:t>
            </w:r>
          </w:p>
          <w:p>
            <w:pPr>
              <w:spacing w:line="360" w:lineRule="auto"/>
              <w:jc w:val="left"/>
              <w:rPr>
                <w:rFonts w:hint="eastAsia" w:ascii="仿宋" w:hAnsi="仿宋" w:eastAsia="仿宋"/>
                <w:sz w:val="24"/>
              </w:rPr>
            </w:pPr>
            <w:r>
              <w:rPr>
                <w:rFonts w:hint="eastAsia" w:ascii="仿宋" w:hAnsi="仿宋" w:eastAsia="仿宋"/>
                <w:sz w:val="24"/>
              </w:rPr>
              <w:t>烟花爆竹经营企业□</w:t>
            </w:r>
          </w:p>
        </w:tc>
        <w:tc>
          <w:tcPr>
            <w:tcW w:w="1905" w:type="dxa"/>
            <w:gridSpan w:val="5"/>
            <w:tcBorders>
              <w:left w:val="single" w:color="auto" w:sz="4" w:space="0"/>
              <w:right w:val="single" w:color="auto" w:sz="4" w:space="0"/>
            </w:tcBorders>
            <w:vAlign w:val="center"/>
          </w:tcPr>
          <w:p>
            <w:pPr>
              <w:spacing w:line="360" w:lineRule="auto"/>
              <w:jc w:val="center"/>
              <w:rPr>
                <w:rFonts w:hint="eastAsia" w:ascii="仿宋" w:hAnsi="仿宋" w:eastAsia="仿宋"/>
                <w:sz w:val="24"/>
              </w:rPr>
            </w:pPr>
            <w:r>
              <w:rPr>
                <w:rFonts w:hint="eastAsia" w:ascii="仿宋" w:hAnsi="仿宋" w:eastAsia="仿宋"/>
                <w:sz w:val="24"/>
              </w:rPr>
              <w:t>资格类型</w:t>
            </w:r>
          </w:p>
        </w:tc>
        <w:tc>
          <w:tcPr>
            <w:tcW w:w="3645" w:type="dxa"/>
            <w:gridSpan w:val="4"/>
            <w:tcBorders>
              <w:left w:val="single" w:color="auto" w:sz="4" w:space="0"/>
            </w:tcBorders>
            <w:vAlign w:val="center"/>
          </w:tcPr>
          <w:p>
            <w:pPr>
              <w:spacing w:line="360" w:lineRule="auto"/>
              <w:jc w:val="left"/>
              <w:rPr>
                <w:rFonts w:hint="eastAsia" w:ascii="仿宋" w:hAnsi="仿宋" w:eastAsia="仿宋"/>
                <w:sz w:val="24"/>
              </w:rPr>
            </w:pPr>
            <w:r>
              <w:rPr>
                <w:rFonts w:hint="eastAsia" w:ascii="仿宋" w:hAnsi="仿宋" w:eastAsia="仿宋"/>
                <w:sz w:val="24"/>
              </w:rPr>
              <w:t>主要负责人    □</w:t>
            </w:r>
          </w:p>
          <w:p>
            <w:pPr>
              <w:spacing w:line="360" w:lineRule="auto"/>
              <w:jc w:val="left"/>
              <w:rPr>
                <w:rFonts w:hint="eastAsia" w:ascii="仿宋" w:hAnsi="仿宋" w:eastAsia="仿宋"/>
                <w:sz w:val="24"/>
              </w:rPr>
            </w:pPr>
            <w:r>
              <w:rPr>
                <w:rFonts w:hint="eastAsia" w:ascii="仿宋" w:hAnsi="仿宋" w:eastAsia="仿宋"/>
                <w:sz w:val="24"/>
              </w:rPr>
              <w:t>安全管理人员  □</w:t>
            </w:r>
          </w:p>
          <w:p>
            <w:pPr>
              <w:spacing w:line="360" w:lineRule="auto"/>
              <w:jc w:val="left"/>
              <w:rPr>
                <w:rFonts w:hint="eastAsia" w:ascii="仿宋" w:hAnsi="仿宋" w:eastAsia="仿宋"/>
                <w:sz w:val="24"/>
              </w:rPr>
            </w:pPr>
            <w:r>
              <w:rPr>
                <w:rFonts w:hint="eastAsia" w:ascii="仿宋" w:hAnsi="仿宋" w:eastAsia="仿宋"/>
                <w:sz w:val="24"/>
              </w:rPr>
              <w:t>安全管理人员□</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07" w:hRule="exact"/>
          <w:jc w:val="center"/>
        </w:trPr>
        <w:tc>
          <w:tcPr>
            <w:tcW w:w="1373" w:type="dxa"/>
            <w:vAlign w:val="center"/>
          </w:tcPr>
          <w:p>
            <w:pPr>
              <w:jc w:val="center"/>
              <w:rPr>
                <w:rFonts w:hint="eastAsia" w:ascii="仿宋" w:hAnsi="仿宋" w:eastAsia="仿宋"/>
                <w:sz w:val="24"/>
              </w:rPr>
            </w:pPr>
            <w:r>
              <w:rPr>
                <w:rFonts w:hint="eastAsia" w:ascii="仿宋" w:hAnsi="仿宋" w:eastAsia="仿宋"/>
                <w:sz w:val="24"/>
              </w:rPr>
              <w:t>培训类别</w:t>
            </w:r>
          </w:p>
        </w:tc>
        <w:tc>
          <w:tcPr>
            <w:tcW w:w="2909" w:type="dxa"/>
            <w:gridSpan w:val="3"/>
            <w:tcBorders>
              <w:right w:val="single" w:color="auto" w:sz="4" w:space="0"/>
            </w:tcBorders>
            <w:vAlign w:val="center"/>
          </w:tcPr>
          <w:p>
            <w:pPr>
              <w:spacing w:line="360" w:lineRule="auto"/>
              <w:jc w:val="left"/>
              <w:rPr>
                <w:rFonts w:hint="eastAsia" w:ascii="仿宋" w:hAnsi="仿宋" w:eastAsia="仿宋"/>
                <w:sz w:val="24"/>
              </w:rPr>
            </w:pPr>
            <w:r>
              <w:rPr>
                <w:rFonts w:hint="eastAsia" w:ascii="仿宋" w:hAnsi="仿宋" w:eastAsia="仿宋"/>
                <w:sz w:val="24"/>
              </w:rPr>
              <w:t xml:space="preserve">新训□  复训□ </w:t>
            </w:r>
          </w:p>
        </w:tc>
        <w:tc>
          <w:tcPr>
            <w:tcW w:w="1905" w:type="dxa"/>
            <w:gridSpan w:val="5"/>
            <w:tcBorders>
              <w:left w:val="single" w:color="auto" w:sz="4" w:space="0"/>
              <w:right w:val="single" w:color="auto" w:sz="4" w:space="0"/>
            </w:tcBorders>
            <w:vAlign w:val="center"/>
          </w:tcPr>
          <w:p>
            <w:pPr>
              <w:spacing w:line="360" w:lineRule="auto"/>
              <w:jc w:val="center"/>
              <w:rPr>
                <w:rFonts w:hint="eastAsia" w:ascii="仿宋" w:hAnsi="仿宋" w:eastAsia="仿宋"/>
                <w:sz w:val="24"/>
              </w:rPr>
            </w:pPr>
            <w:r>
              <w:rPr>
                <w:rFonts w:hint="eastAsia" w:ascii="仿宋" w:hAnsi="仿宋" w:eastAsia="仿宋"/>
                <w:sz w:val="24"/>
              </w:rPr>
              <w:t>初次取证时间</w:t>
            </w:r>
          </w:p>
        </w:tc>
        <w:tc>
          <w:tcPr>
            <w:tcW w:w="3645" w:type="dxa"/>
            <w:gridSpan w:val="4"/>
            <w:tcBorders>
              <w:left w:val="single" w:color="auto" w:sz="4" w:space="0"/>
            </w:tcBorders>
            <w:vAlign w:val="center"/>
          </w:tcPr>
          <w:p>
            <w:pPr>
              <w:spacing w:line="360" w:lineRule="auto"/>
              <w:ind w:firstLine="600" w:firstLineChars="250"/>
              <w:jc w:val="left"/>
              <w:rPr>
                <w:rFonts w:hint="eastAsia" w:ascii="仿宋" w:hAnsi="仿宋" w:eastAsia="仿宋"/>
                <w:sz w:val="24"/>
              </w:rPr>
            </w:pPr>
            <w:r>
              <w:rPr>
                <w:rFonts w:hint="eastAsia" w:ascii="仿宋" w:hAnsi="仿宋" w:eastAsia="仿宋"/>
                <w:sz w:val="24"/>
              </w:rPr>
              <w:t>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54" w:hRule="exact"/>
          <w:jc w:val="center"/>
        </w:trPr>
        <w:tc>
          <w:tcPr>
            <w:tcW w:w="1373" w:type="dxa"/>
            <w:vAlign w:val="center"/>
          </w:tcPr>
          <w:p>
            <w:pPr>
              <w:jc w:val="center"/>
              <w:rPr>
                <w:rFonts w:hint="eastAsia" w:ascii="仿宋" w:hAnsi="仿宋" w:eastAsia="仿宋"/>
                <w:sz w:val="24"/>
              </w:rPr>
            </w:pPr>
            <w:r>
              <w:rPr>
                <w:rFonts w:hint="eastAsia" w:ascii="仿宋" w:hAnsi="仿宋" w:eastAsia="仿宋"/>
                <w:sz w:val="24"/>
              </w:rPr>
              <w:t>培训机构名   称</w:t>
            </w:r>
          </w:p>
        </w:tc>
        <w:tc>
          <w:tcPr>
            <w:tcW w:w="8459" w:type="dxa"/>
            <w:gridSpan w:val="12"/>
            <w:vAlign w:val="center"/>
          </w:tcPr>
          <w:p>
            <w:pPr>
              <w:rPr>
                <w:rFonts w:hint="eastAsia" w:ascii="仿宋" w:hAnsi="仿宋" w:eastAsia="仿宋"/>
                <w:sz w:val="24"/>
              </w:rPr>
            </w:pPr>
            <w:r>
              <w:rPr>
                <w:rFonts w:hint="eastAsia" w:ascii="仿宋" w:hAnsi="仿宋" w:eastAsia="仿宋"/>
                <w:sz w:val="24"/>
              </w:rPr>
              <w:t>四川省烟花爆竹安全监督质量检测站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03" w:hRule="atLeast"/>
          <w:jc w:val="center"/>
        </w:trPr>
        <w:tc>
          <w:tcPr>
            <w:tcW w:w="1373" w:type="dxa"/>
            <w:vMerge w:val="restart"/>
            <w:vAlign w:val="center"/>
          </w:tcPr>
          <w:p>
            <w:pPr>
              <w:jc w:val="center"/>
              <w:rPr>
                <w:rFonts w:hint="eastAsia" w:ascii="仿宋" w:hAnsi="仿宋" w:eastAsia="仿宋"/>
                <w:sz w:val="24"/>
              </w:rPr>
            </w:pPr>
            <w:r>
              <w:rPr>
                <w:rFonts w:hint="eastAsia" w:ascii="仿宋" w:hAnsi="仿宋" w:eastAsia="仿宋"/>
                <w:sz w:val="24"/>
              </w:rPr>
              <w:t>培训</w:t>
            </w:r>
          </w:p>
          <w:p>
            <w:pPr>
              <w:jc w:val="center"/>
              <w:rPr>
                <w:rFonts w:hint="eastAsia" w:ascii="仿宋" w:hAnsi="仿宋" w:eastAsia="仿宋"/>
                <w:sz w:val="24"/>
              </w:rPr>
            </w:pPr>
            <w:r>
              <w:rPr>
                <w:rFonts w:hint="eastAsia" w:ascii="仿宋" w:hAnsi="仿宋" w:eastAsia="仿宋"/>
                <w:sz w:val="24"/>
              </w:rPr>
              <w:t>情况</w:t>
            </w:r>
          </w:p>
        </w:tc>
        <w:tc>
          <w:tcPr>
            <w:tcW w:w="8459" w:type="dxa"/>
            <w:gridSpan w:val="12"/>
            <w:tcBorders>
              <w:bottom w:val="single" w:color="auto" w:sz="4" w:space="0"/>
            </w:tcBorders>
            <w:vAlign w:val="center"/>
          </w:tcPr>
          <w:p>
            <w:pPr>
              <w:ind w:left="599" w:leftChars="228" w:hanging="120" w:hangingChars="50"/>
              <w:rPr>
                <w:rFonts w:hint="eastAsia" w:ascii="仿宋" w:hAnsi="仿宋" w:eastAsia="仿宋"/>
                <w:sz w:val="24"/>
              </w:rPr>
            </w:pPr>
            <w:r>
              <w:rPr>
                <w:rFonts w:hint="eastAsia" w:ascii="仿宋" w:hAnsi="仿宋" w:eastAsia="仿宋"/>
                <w:sz w:val="24"/>
              </w:rPr>
              <w:t xml:space="preserve">依照国家安全生产监督管理总局制定的培训大纲于    年   月  日至  年  月  日完成教学内容。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17" w:hRule="atLeast"/>
          <w:jc w:val="center"/>
        </w:trPr>
        <w:tc>
          <w:tcPr>
            <w:tcW w:w="1373" w:type="dxa"/>
            <w:vMerge w:val="continue"/>
            <w:vAlign w:val="center"/>
          </w:tcPr>
          <w:p>
            <w:pPr>
              <w:jc w:val="center"/>
              <w:rPr>
                <w:rFonts w:hint="eastAsia" w:ascii="仿宋" w:hAnsi="仿宋" w:eastAsia="仿宋"/>
                <w:sz w:val="24"/>
              </w:rPr>
            </w:pPr>
          </w:p>
        </w:tc>
        <w:tc>
          <w:tcPr>
            <w:tcW w:w="3885" w:type="dxa"/>
            <w:gridSpan w:val="5"/>
            <w:tcBorders>
              <w:top w:val="single" w:color="auto" w:sz="4" w:space="0"/>
              <w:bottom w:val="single" w:color="auto" w:sz="4" w:space="0"/>
              <w:right w:val="single" w:color="auto" w:sz="4" w:space="0"/>
            </w:tcBorders>
            <w:vAlign w:val="center"/>
          </w:tcPr>
          <w:p>
            <w:pPr>
              <w:rPr>
                <w:rFonts w:hint="eastAsia" w:ascii="仿宋" w:hAnsi="仿宋" w:eastAsia="仿宋"/>
                <w:sz w:val="24"/>
              </w:rPr>
            </w:pPr>
            <w:r>
              <w:rPr>
                <w:rFonts w:hint="eastAsia" w:ascii="仿宋" w:hAnsi="仿宋" w:eastAsia="仿宋"/>
                <w:sz w:val="24"/>
              </w:rPr>
              <w:t>培训机构负责人确认(签字)：</w:t>
            </w:r>
          </w:p>
          <w:p>
            <w:pPr>
              <w:rPr>
                <w:rFonts w:hint="eastAsia" w:ascii="仿宋" w:hAnsi="仿宋" w:eastAsia="仿宋"/>
                <w:sz w:val="24"/>
              </w:rPr>
            </w:pPr>
          </w:p>
          <w:p>
            <w:pPr>
              <w:rPr>
                <w:rFonts w:hint="eastAsia" w:ascii="仿宋" w:hAnsi="仿宋" w:eastAsia="仿宋"/>
                <w:sz w:val="24"/>
              </w:rPr>
            </w:pPr>
            <w:r>
              <w:rPr>
                <w:rFonts w:hint="eastAsia" w:ascii="仿宋" w:hAnsi="仿宋" w:eastAsia="仿宋"/>
                <w:sz w:val="24"/>
              </w:rPr>
              <w:t>201  年    月    日</w:t>
            </w:r>
          </w:p>
        </w:tc>
        <w:tc>
          <w:tcPr>
            <w:tcW w:w="4574" w:type="dxa"/>
            <w:gridSpan w:val="7"/>
            <w:tcBorders>
              <w:top w:val="single" w:color="auto" w:sz="4" w:space="0"/>
              <w:left w:val="single" w:color="auto" w:sz="4" w:space="0"/>
              <w:bottom w:val="single" w:color="auto" w:sz="4" w:space="0"/>
            </w:tcBorders>
            <w:vAlign w:val="center"/>
          </w:tcPr>
          <w:p>
            <w:pPr>
              <w:widowControl/>
              <w:jc w:val="left"/>
              <w:rPr>
                <w:rFonts w:hint="eastAsia" w:ascii="仿宋" w:hAnsi="仿宋" w:eastAsia="仿宋"/>
                <w:sz w:val="24"/>
              </w:rPr>
            </w:pPr>
            <w:r>
              <w:rPr>
                <w:rFonts w:hint="eastAsia" w:ascii="仿宋" w:hAnsi="仿宋" w:eastAsia="仿宋"/>
                <w:sz w:val="24"/>
              </w:rPr>
              <w:t>学员确认(签字)：</w:t>
            </w:r>
          </w:p>
          <w:p>
            <w:pPr>
              <w:widowControl/>
              <w:jc w:val="left"/>
              <w:rPr>
                <w:rFonts w:ascii="仿宋" w:hAnsi="仿宋" w:eastAsia="仿宋"/>
                <w:sz w:val="24"/>
              </w:rPr>
            </w:pPr>
          </w:p>
          <w:p>
            <w:pPr>
              <w:rPr>
                <w:rFonts w:hint="eastAsia" w:ascii="仿宋" w:hAnsi="仿宋" w:eastAsia="仿宋"/>
                <w:sz w:val="24"/>
              </w:rPr>
            </w:pPr>
            <w:r>
              <w:rPr>
                <w:rFonts w:hint="eastAsia" w:ascii="仿宋" w:hAnsi="仿宋" w:eastAsia="仿宋"/>
                <w:sz w:val="24"/>
              </w:rPr>
              <w:t>201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7" w:hRule="atLeast"/>
          <w:jc w:val="center"/>
        </w:trPr>
        <w:tc>
          <w:tcPr>
            <w:tcW w:w="1373" w:type="dxa"/>
            <w:vAlign w:val="center"/>
          </w:tcPr>
          <w:p>
            <w:pPr>
              <w:jc w:val="center"/>
              <w:rPr>
                <w:rFonts w:hint="eastAsia" w:ascii="仿宋" w:hAnsi="仿宋" w:eastAsia="仿宋"/>
                <w:sz w:val="24"/>
              </w:rPr>
            </w:pPr>
            <w:r>
              <w:rPr>
                <w:rFonts w:hint="eastAsia" w:ascii="仿宋" w:hAnsi="仿宋" w:eastAsia="仿宋"/>
                <w:sz w:val="24"/>
              </w:rPr>
              <w:t>填表说明</w:t>
            </w:r>
          </w:p>
        </w:tc>
        <w:tc>
          <w:tcPr>
            <w:tcW w:w="8459" w:type="dxa"/>
            <w:gridSpan w:val="12"/>
            <w:tcBorders>
              <w:top w:val="single" w:color="auto" w:sz="4" w:space="0"/>
            </w:tcBorders>
            <w:vAlign w:val="center"/>
          </w:tcPr>
          <w:p>
            <w:pPr>
              <w:widowControl/>
              <w:jc w:val="left"/>
              <w:rPr>
                <w:rFonts w:hint="eastAsia" w:ascii="仿宋" w:hAnsi="仿宋" w:eastAsia="仿宋"/>
                <w:sz w:val="24"/>
              </w:rPr>
            </w:pPr>
            <w:r>
              <w:rPr>
                <w:rFonts w:hint="eastAsia" w:ascii="仿宋" w:hAnsi="仿宋" w:eastAsia="仿宋"/>
                <w:sz w:val="24"/>
              </w:rPr>
              <w:t>1、本表姓名与身份证保持一致，不得简写。2、粘贴1吋近期照片。3、职称一般为高级、中级或初级，无职称划“/”。4、文化程度按取得最高文凭为准。</w:t>
            </w:r>
          </w:p>
          <w:p>
            <w:pPr>
              <w:widowControl/>
              <w:jc w:val="left"/>
              <w:rPr>
                <w:rFonts w:hint="eastAsia" w:ascii="仿宋" w:hAnsi="仿宋" w:eastAsia="仿宋"/>
                <w:sz w:val="24"/>
              </w:rPr>
            </w:pPr>
            <w:r>
              <w:rPr>
                <w:rFonts w:hint="eastAsia" w:ascii="仿宋" w:hAnsi="仿宋" w:eastAsia="仿宋"/>
                <w:sz w:val="24"/>
              </w:rPr>
              <w:t>5、职务为企业任命行政职务。6、工作单位与单位公章一致。7、资格类型按单位具体岗位为准。8、原无证需取证或换证培训类别为新训，证件在有效期内属复训。9、初次取证日期按原证实际填写。10、学员签字确认为本人签字，不得代签，日期与计划课程表结束之日为准。</w:t>
            </w:r>
          </w:p>
        </w:tc>
      </w:tr>
    </w:tbl>
    <w:p>
      <w:pPr>
        <w:spacing w:line="300" w:lineRule="exact"/>
        <w:rPr>
          <w:rFonts w:hint="eastAsia" w:ascii="黑体" w:hAnsi="黑体" w:eastAsia="黑体" w:cs="黑体"/>
          <w:b/>
          <w:sz w:val="32"/>
          <w:szCs w:val="32"/>
          <w:lang w:bidi="ar"/>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方正小标宋简体">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956003"/>
    <w:rsid w:val="6E9560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2017-08-24T10:13:00Z</dcterms:created>
  <dc:creator>Administrator</dc:creator>
  <cp:lastModifiedBy>Administrator</cp:lastModifiedBy>
  <dcterms:modified xsi:type="dcterms:W3CDTF">2017-08-24T10:13:55Z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